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BC26C" w14:textId="77777777" w:rsidR="00535394" w:rsidRDefault="00535394" w:rsidP="005353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Class A </w:t>
      </w:r>
      <w:r w:rsidR="00F05E50" w:rsidRPr="00535394">
        <w:rPr>
          <w:sz w:val="28"/>
          <w:szCs w:val="28"/>
        </w:rPr>
        <w:t xml:space="preserve">Trustee Application Addendum: </w:t>
      </w:r>
    </w:p>
    <w:p w14:paraId="6DFE695F" w14:textId="77777777" w:rsidR="003F67AD" w:rsidRPr="00535394" w:rsidRDefault="00F05E50" w:rsidP="00535394">
      <w:pPr>
        <w:jc w:val="center"/>
        <w:rPr>
          <w:sz w:val="28"/>
          <w:szCs w:val="28"/>
        </w:rPr>
      </w:pPr>
      <w:r w:rsidRPr="00535394">
        <w:rPr>
          <w:sz w:val="28"/>
          <w:szCs w:val="28"/>
        </w:rPr>
        <w:t>Credit Card Questionnaire</w:t>
      </w:r>
    </w:p>
    <w:p w14:paraId="541D4DEF" w14:textId="77777777" w:rsidR="00F05E50" w:rsidRDefault="00F05E50"/>
    <w:p w14:paraId="03439D60" w14:textId="77777777" w:rsidR="00F05E50" w:rsidRDefault="00F05E50">
      <w:r>
        <w:t xml:space="preserve">Historically </w:t>
      </w:r>
      <w:r w:rsidR="00535394">
        <w:t xml:space="preserve">when </w:t>
      </w:r>
      <w:r>
        <w:t xml:space="preserve">Class A Trustees </w:t>
      </w:r>
      <w:r w:rsidR="00535394">
        <w:t>applicants have</w:t>
      </w:r>
      <w:r>
        <w:t xml:space="preserve"> a credit card in their name, whether for business or personal use</w:t>
      </w:r>
      <w:r w:rsidR="00535394">
        <w:t>, their application has not been approved by the GSB Nominations Committee or by the GSB as a whole</w:t>
      </w:r>
      <w:r>
        <w:t xml:space="preserve">. </w:t>
      </w:r>
      <w:r w:rsidR="00535394">
        <w:t>The only</w:t>
      </w:r>
      <w:r>
        <w:t xml:space="preserve"> exception </w:t>
      </w:r>
      <w:r w:rsidR="00535394">
        <w:t xml:space="preserve">is </w:t>
      </w:r>
      <w:r>
        <w:t>for</w:t>
      </w:r>
      <w:r w:rsidR="00535394">
        <w:t xml:space="preserve"> members who use</w:t>
      </w:r>
      <w:r>
        <w:t xml:space="preserve"> </w:t>
      </w:r>
      <w:r w:rsidR="00535394">
        <w:t xml:space="preserve">a </w:t>
      </w:r>
      <w:r>
        <w:t>com</w:t>
      </w:r>
      <w:r w:rsidR="00535394">
        <w:t>pany credit card charged to a company they do not own so they do not incur</w:t>
      </w:r>
      <w:r>
        <w:t xml:space="preserve"> unsecured debt</w:t>
      </w:r>
      <w:r w:rsidR="00535394">
        <w:t xml:space="preserve"> in their personal finances or their business finances</w:t>
      </w:r>
      <w:r>
        <w:t>.</w:t>
      </w:r>
    </w:p>
    <w:p w14:paraId="53F90D4B" w14:textId="77777777" w:rsidR="00535394" w:rsidRDefault="00535394"/>
    <w:p w14:paraId="147FD08A" w14:textId="4F9C5FA2" w:rsidR="00F05E50" w:rsidRDefault="00F05E50">
      <w:r>
        <w:t>The Conference has no explicit opinion on credit card use, but many members consider credit card use to be incurring unsecured debt whether or not the member</w:t>
      </w:r>
      <w:r w:rsidR="00535394">
        <w:t xml:space="preserve"> pays off the card every month</w:t>
      </w:r>
      <w:r>
        <w:t>.</w:t>
      </w:r>
    </w:p>
    <w:p w14:paraId="067003E5" w14:textId="77777777" w:rsidR="00535394" w:rsidRDefault="00535394"/>
    <w:p w14:paraId="12521FCB" w14:textId="7C90885E" w:rsidR="004858EE" w:rsidRDefault="004858EE" w:rsidP="004858EE">
      <w:r>
        <w:t>There are certain higher standards of conduct that a Trustee must meet,</w:t>
      </w:r>
      <w:r w:rsidR="0099166E">
        <w:t xml:space="preserve"> including what’s known as the Duty of O</w:t>
      </w:r>
      <w:r>
        <w:t xml:space="preserve">bedience. </w:t>
      </w:r>
    </w:p>
    <w:p w14:paraId="739A59AD" w14:textId="77777777" w:rsidR="004858EE" w:rsidRDefault="004858EE" w:rsidP="004858EE">
      <w:pPr>
        <w:ind w:left="720"/>
      </w:pPr>
      <w:r>
        <w:t>“</w:t>
      </w:r>
      <w:r w:rsidRPr="004858EE">
        <w:t>The duty of obedience requires board members to be faithful to the organization's mission. They are not permitted to act in a way that is inconsistent with the central goals of the organization.</w:t>
      </w:r>
      <w:r>
        <w:t xml:space="preserve">” </w:t>
      </w:r>
    </w:p>
    <w:p w14:paraId="036F4520" w14:textId="77777777" w:rsidR="004858EE" w:rsidRDefault="004858EE">
      <w:r>
        <w:t>— “</w:t>
      </w:r>
      <w:r w:rsidRPr="004858EE">
        <w:t>Frequently Asked Questions about Becoming a Debtors Anonymous General Service Board Trustee</w:t>
      </w:r>
      <w:r>
        <w:t>” service literature approved by the GSB in 1996 (available under the “How to Become a GSB Trustee” link at debtorsanonymous.org/service)</w:t>
      </w:r>
      <w:r w:rsidRPr="004858EE">
        <w:t xml:space="preserve"> </w:t>
      </w:r>
    </w:p>
    <w:p w14:paraId="5EBB9917" w14:textId="77777777" w:rsidR="00535394" w:rsidRDefault="00535394"/>
    <w:p w14:paraId="5DECF799" w14:textId="77777777" w:rsidR="00F05E50" w:rsidRDefault="00F05E50">
      <w:r>
        <w:t>While the GSB historically has not voted to approve members with credit cards, we offer this questionnaire to applicants who have a credit card in their name and who would like to be considered as an exception.</w:t>
      </w:r>
    </w:p>
    <w:p w14:paraId="731CFBDA" w14:textId="77777777" w:rsidR="00601262" w:rsidRDefault="00601262"/>
    <w:p w14:paraId="39F6D4DB" w14:textId="6D49B4DE" w:rsidR="00601262" w:rsidRPr="00601262" w:rsidRDefault="00601262">
      <w:pPr>
        <w:rPr>
          <w:b/>
        </w:rPr>
      </w:pPr>
      <w:r w:rsidRPr="00601262">
        <w:rPr>
          <w:b/>
        </w:rPr>
        <w:t>Please respond to the following questions. Feel free to take as much space as you need.</w:t>
      </w:r>
    </w:p>
    <w:p w14:paraId="66E3862A" w14:textId="77777777" w:rsidR="00F05E50" w:rsidRDefault="00F05E50"/>
    <w:p w14:paraId="419EF471" w14:textId="0007E268" w:rsidR="00F05E50" w:rsidRDefault="003B2D74">
      <w:r>
        <w:t>1. How many credit cards do you have in your name</w:t>
      </w:r>
      <w:r w:rsidR="00601262">
        <w:t xml:space="preserve"> or in the name of your business</w:t>
      </w:r>
      <w:r>
        <w:t xml:space="preserve"> and what are they used for?</w:t>
      </w:r>
    </w:p>
    <w:p w14:paraId="0A145E35" w14:textId="60D2C8A6" w:rsidR="00F05E50" w:rsidRDefault="003B2D74">
      <w:r>
        <w:t>____   business   ___   personal</w:t>
      </w:r>
    </w:p>
    <w:p w14:paraId="5E6EE84D" w14:textId="77777777" w:rsidR="003B2D74" w:rsidRDefault="003B2D74"/>
    <w:p w14:paraId="2BF4F64C" w14:textId="775C511D" w:rsidR="003B2D74" w:rsidRDefault="003B2D74">
      <w:r>
        <w:t>2. Please describe the circumstances in detail as to your need for each credit card.</w:t>
      </w:r>
    </w:p>
    <w:p w14:paraId="709D3716" w14:textId="77777777" w:rsidR="003B2D74" w:rsidRDefault="003B2D74"/>
    <w:p w14:paraId="3FAC8DBA" w14:textId="77777777" w:rsidR="00601262" w:rsidRDefault="00601262"/>
    <w:p w14:paraId="2081D859" w14:textId="77777777" w:rsidR="00601262" w:rsidRDefault="00601262"/>
    <w:p w14:paraId="59C5F3C2" w14:textId="77777777" w:rsidR="00601262" w:rsidRDefault="00601262"/>
    <w:p w14:paraId="5E25460A" w14:textId="71EFADDD" w:rsidR="003B2D74" w:rsidRDefault="003B2D74" w:rsidP="003B2D74">
      <w:r>
        <w:t>3. Please describe all the steps you’ve taken to try to find solutions for your needs other than using a credit card.</w:t>
      </w:r>
    </w:p>
    <w:p w14:paraId="24BD0E72" w14:textId="77777777" w:rsidR="003B2D74" w:rsidRDefault="003B2D74"/>
    <w:p w14:paraId="3055A34D" w14:textId="77777777" w:rsidR="00601262" w:rsidRDefault="00601262"/>
    <w:p w14:paraId="60669A10" w14:textId="77777777" w:rsidR="00601262" w:rsidRDefault="00601262"/>
    <w:p w14:paraId="51CEB568" w14:textId="183E39E6" w:rsidR="003B2D74" w:rsidRDefault="003B2D74">
      <w:r>
        <w:lastRenderedPageBreak/>
        <w:t xml:space="preserve">4.  Have you discussed your credit card use with your sponsor? If so, </w:t>
      </w:r>
      <w:r w:rsidR="00601262">
        <w:t xml:space="preserve">(4a) </w:t>
      </w:r>
      <w:r>
        <w:t>do they support your credit card use</w:t>
      </w:r>
      <w:r w:rsidR="00601262">
        <w:t>,</w:t>
      </w:r>
      <w:r>
        <w:t xml:space="preserve"> and </w:t>
      </w:r>
      <w:r w:rsidR="00601262">
        <w:t xml:space="preserve">(4b) </w:t>
      </w:r>
      <w:r>
        <w:t>how often do you revisit this subject with them?</w:t>
      </w:r>
    </w:p>
    <w:p w14:paraId="32CC8C67" w14:textId="77777777" w:rsidR="003B2D74" w:rsidRDefault="003B2D74"/>
    <w:p w14:paraId="091F8749" w14:textId="77777777" w:rsidR="00601262" w:rsidRDefault="00601262"/>
    <w:p w14:paraId="19959FA3" w14:textId="77777777" w:rsidR="00601262" w:rsidRDefault="00601262"/>
    <w:p w14:paraId="1C19F8D3" w14:textId="77777777" w:rsidR="00601262" w:rsidRDefault="00601262"/>
    <w:p w14:paraId="18754D52" w14:textId="7CA1D7A4" w:rsidR="00F05E50" w:rsidRDefault="003B2D74">
      <w:r>
        <w:t xml:space="preserve">5.  Have you discussed your credit card use with your PRG? If so, </w:t>
      </w:r>
      <w:r w:rsidR="00601262">
        <w:t xml:space="preserve">(5a) </w:t>
      </w:r>
      <w:r>
        <w:t xml:space="preserve">do they support your credit card use and </w:t>
      </w:r>
      <w:r w:rsidR="00601262">
        <w:t xml:space="preserve">(5b) </w:t>
      </w:r>
      <w:r>
        <w:t>how often do you revisit this subject with them?</w:t>
      </w:r>
    </w:p>
    <w:p w14:paraId="1168807E" w14:textId="77777777" w:rsidR="003B2D74" w:rsidRDefault="003B2D74"/>
    <w:p w14:paraId="2B6B6A81" w14:textId="77777777" w:rsidR="00601262" w:rsidRDefault="00601262"/>
    <w:p w14:paraId="17B2F564" w14:textId="77777777" w:rsidR="00E8313E" w:rsidRDefault="00E8313E"/>
    <w:p w14:paraId="52E1A503" w14:textId="77777777" w:rsidR="00601262" w:rsidRDefault="00601262"/>
    <w:p w14:paraId="711622BC" w14:textId="0728B941" w:rsidR="003B2D74" w:rsidRDefault="003B2D74">
      <w:r>
        <w:t xml:space="preserve">6. </w:t>
      </w:r>
      <w:r w:rsidR="00601262">
        <w:t xml:space="preserve">Do you have a dedicated </w:t>
      </w:r>
      <w:r>
        <w:t xml:space="preserve">savings fund as </w:t>
      </w:r>
      <w:r w:rsidR="00601262">
        <w:t xml:space="preserve">personal </w:t>
      </w:r>
      <w:r>
        <w:t>c</w:t>
      </w:r>
      <w:r w:rsidR="00601262">
        <w:t>ollateral for your credit limit?</w:t>
      </w:r>
      <w:r>
        <w:t xml:space="preserve"> </w:t>
      </w:r>
      <w:r w:rsidR="00601262">
        <w:t xml:space="preserve">If so, </w:t>
      </w:r>
      <w:r w:rsidR="007060F8">
        <w:t xml:space="preserve">please share any relevant details as to how you have set up and currently manage this arrangement to help the Board understand, including </w:t>
      </w:r>
      <w:r w:rsidR="00601262">
        <w:t>6b) whether it is sole</w:t>
      </w:r>
      <w:r>
        <w:t xml:space="preserve">ly used as </w:t>
      </w:r>
      <w:r w:rsidR="00601262">
        <w:t>collateral</w:t>
      </w:r>
      <w:r>
        <w:t xml:space="preserve"> for your card</w:t>
      </w:r>
      <w:r w:rsidR="007060F8">
        <w:t xml:space="preserve"> in its own</w:t>
      </w:r>
      <w:r w:rsidR="00601262">
        <w:t xml:space="preserve"> separate savings fund</w:t>
      </w:r>
      <w:r>
        <w:t xml:space="preserve">, and </w:t>
      </w:r>
      <w:r w:rsidR="00601262">
        <w:t xml:space="preserve">(6c) </w:t>
      </w:r>
      <w:r w:rsidR="00C131FD">
        <w:t>whether it is greater than or equal to your credit limit.</w:t>
      </w:r>
    </w:p>
    <w:p w14:paraId="3E68FE55" w14:textId="77777777" w:rsidR="00236BB8" w:rsidRDefault="00236BB8"/>
    <w:p w14:paraId="35844F3D" w14:textId="77777777" w:rsidR="00601262" w:rsidRDefault="00601262"/>
    <w:p w14:paraId="638BE0FD" w14:textId="77777777" w:rsidR="00E8313E" w:rsidRDefault="00E8313E"/>
    <w:p w14:paraId="2FE0A743" w14:textId="77777777" w:rsidR="00601262" w:rsidRDefault="00601262"/>
    <w:p w14:paraId="5CF1C856" w14:textId="4057A7E3" w:rsidR="00236BB8" w:rsidRDefault="00601262">
      <w:r>
        <w:t xml:space="preserve">7. </w:t>
      </w:r>
      <w:r w:rsidR="00236BB8">
        <w:t xml:space="preserve">Do you have a contingency plan if you do not have </w:t>
      </w:r>
      <w:r>
        <w:t xml:space="preserve">the </w:t>
      </w:r>
      <w:r w:rsidR="00236BB8">
        <w:t>mone</w:t>
      </w:r>
      <w:r>
        <w:t>y to cover a credit card debt at the end of the month</w:t>
      </w:r>
      <w:r w:rsidR="00236BB8">
        <w:t>? If so, what is that plan</w:t>
      </w:r>
      <w:r w:rsidR="0099166E">
        <w:t xml:space="preserve"> and what is to stop you from incurring unsecured debt that you cannot pay back</w:t>
      </w:r>
      <w:r w:rsidR="007060F8">
        <w:t xml:space="preserve"> within 30 days</w:t>
      </w:r>
      <w:r w:rsidR="00236BB8">
        <w:t>?</w:t>
      </w:r>
    </w:p>
    <w:p w14:paraId="79B2B48C" w14:textId="77777777" w:rsidR="00236BB8" w:rsidRDefault="00236BB8">
      <w:bookmarkStart w:id="0" w:name="_GoBack"/>
      <w:bookmarkEnd w:id="0"/>
    </w:p>
    <w:p w14:paraId="084344CC" w14:textId="77777777" w:rsidR="00E8313E" w:rsidRDefault="00E8313E"/>
    <w:p w14:paraId="3C6DD82B" w14:textId="77777777" w:rsidR="00601262" w:rsidRDefault="00601262"/>
    <w:p w14:paraId="5D0ABD2A" w14:textId="77777777" w:rsidR="00601262" w:rsidRDefault="00601262"/>
    <w:p w14:paraId="4852EC5A" w14:textId="0C18F7DA" w:rsidR="00236BB8" w:rsidRDefault="00601262">
      <w:r>
        <w:t xml:space="preserve">8. </w:t>
      </w:r>
      <w:r w:rsidR="00236BB8">
        <w:t xml:space="preserve">What is your definition of “incurring unsecured debt” as related to </w:t>
      </w:r>
      <w:r w:rsidR="0099166E">
        <w:t xml:space="preserve">your </w:t>
      </w:r>
      <w:r w:rsidR="00236BB8">
        <w:t>credit card use?</w:t>
      </w:r>
    </w:p>
    <w:sectPr w:rsidR="00236BB8" w:rsidSect="00A86D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56B9"/>
    <w:multiLevelType w:val="multilevel"/>
    <w:tmpl w:val="A2BA3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50"/>
    <w:rsid w:val="00236BB8"/>
    <w:rsid w:val="00281677"/>
    <w:rsid w:val="003B2D74"/>
    <w:rsid w:val="003F67AD"/>
    <w:rsid w:val="004858EE"/>
    <w:rsid w:val="00535394"/>
    <w:rsid w:val="00601262"/>
    <w:rsid w:val="007060F8"/>
    <w:rsid w:val="0099166E"/>
    <w:rsid w:val="00A86D02"/>
    <w:rsid w:val="00C131FD"/>
    <w:rsid w:val="00E8313E"/>
    <w:rsid w:val="00F0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2C0C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ction3">
    <w:name w:val="3 Action3"/>
    <w:qFormat/>
    <w:rsid w:val="00281677"/>
    <w:pPr>
      <w:keepLines/>
      <w:spacing w:before="200"/>
    </w:pPr>
    <w:rPr>
      <w:rFonts w:ascii="Helvetica" w:eastAsia="Times New Roman" w:hAnsi="Helvetica" w:cs="Times New Roman"/>
      <w:noProof/>
      <w:sz w:val="20"/>
      <w:szCs w:val="20"/>
    </w:rPr>
  </w:style>
  <w:style w:type="paragraph" w:customStyle="1" w:styleId="10Slug">
    <w:name w:val="10 Slug"/>
    <w:basedOn w:val="3Action3"/>
    <w:qFormat/>
    <w:rsid w:val="00281677"/>
    <w:pPr>
      <w:spacing w:before="400"/>
    </w:pPr>
    <w:rPr>
      <w:rFonts w:cs="Arial"/>
      <w:caps/>
    </w:rPr>
  </w:style>
  <w:style w:type="paragraph" w:customStyle="1" w:styleId="1aAction1">
    <w:name w:val="1a Action1"/>
    <w:basedOn w:val="3Action3"/>
    <w:qFormat/>
    <w:rsid w:val="00281677"/>
    <w:pPr>
      <w:ind w:left="5760"/>
    </w:pPr>
    <w:rPr>
      <w:rFonts w:cs="Arial"/>
    </w:rPr>
  </w:style>
  <w:style w:type="paragraph" w:customStyle="1" w:styleId="2Action2">
    <w:name w:val="2 Action2"/>
    <w:basedOn w:val="3Action3"/>
    <w:qFormat/>
    <w:rsid w:val="00281677"/>
    <w:pPr>
      <w:ind w:left="720" w:right="4320"/>
    </w:pPr>
    <w:rPr>
      <w:rFonts w:cs="Arial"/>
    </w:rPr>
  </w:style>
  <w:style w:type="paragraph" w:customStyle="1" w:styleId="4Character1">
    <w:name w:val="4 Character 1"/>
    <w:basedOn w:val="3Action3"/>
    <w:next w:val="Normal"/>
    <w:qFormat/>
    <w:rsid w:val="00281677"/>
    <w:pPr>
      <w:ind w:firstLine="8640"/>
    </w:pPr>
    <w:rPr>
      <w:rFonts w:cs="Arial"/>
      <w:caps/>
    </w:rPr>
  </w:style>
  <w:style w:type="paragraph" w:customStyle="1" w:styleId="5Character2">
    <w:name w:val="5 Character2"/>
    <w:basedOn w:val="3Action3"/>
    <w:next w:val="Normal"/>
    <w:qFormat/>
    <w:rsid w:val="00281677"/>
    <w:pPr>
      <w:ind w:firstLine="3600"/>
    </w:pPr>
    <w:rPr>
      <w:rFonts w:cs="Arial"/>
      <w:caps/>
    </w:rPr>
  </w:style>
  <w:style w:type="paragraph" w:customStyle="1" w:styleId="6Dialogue1">
    <w:name w:val="6 Dialogue1"/>
    <w:basedOn w:val="Normal"/>
    <w:next w:val="Normal"/>
    <w:qFormat/>
    <w:rsid w:val="00281677"/>
    <w:pPr>
      <w:ind w:left="7200"/>
    </w:pPr>
    <w:rPr>
      <w:rFonts w:ascii="Helvetica" w:eastAsia="Times New Roman" w:hAnsi="Helvetica" w:cs="Times New Roman"/>
      <w:sz w:val="20"/>
      <w:szCs w:val="20"/>
    </w:rPr>
  </w:style>
  <w:style w:type="paragraph" w:customStyle="1" w:styleId="7Dialogue2">
    <w:name w:val="7 Dialogue2"/>
    <w:basedOn w:val="3Action3"/>
    <w:next w:val="5Character2"/>
    <w:qFormat/>
    <w:rsid w:val="00281677"/>
    <w:pPr>
      <w:spacing w:before="0"/>
      <w:ind w:left="2160" w:right="5040"/>
    </w:pPr>
    <w:rPr>
      <w:rFonts w:cs="Arial"/>
    </w:rPr>
  </w:style>
  <w:style w:type="paragraph" w:customStyle="1" w:styleId="8Parenthetical1">
    <w:name w:val="8 Parenthetical1"/>
    <w:basedOn w:val="3Action3"/>
    <w:next w:val="Normal"/>
    <w:qFormat/>
    <w:rsid w:val="00281677"/>
    <w:pPr>
      <w:spacing w:before="0"/>
      <w:ind w:left="7920"/>
    </w:pPr>
    <w:rPr>
      <w:rFonts w:cs="Arial"/>
    </w:rPr>
  </w:style>
  <w:style w:type="paragraph" w:customStyle="1" w:styleId="9Parenthetical2">
    <w:name w:val="9 Parenthetical2"/>
    <w:basedOn w:val="3Action3"/>
    <w:next w:val="7Dialogue2"/>
    <w:qFormat/>
    <w:rsid w:val="00281677"/>
    <w:pPr>
      <w:spacing w:before="0"/>
      <w:ind w:left="2880" w:right="5760"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rsid w:val="004858EE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B2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ction3">
    <w:name w:val="3 Action3"/>
    <w:qFormat/>
    <w:rsid w:val="00281677"/>
    <w:pPr>
      <w:keepLines/>
      <w:spacing w:before="200"/>
    </w:pPr>
    <w:rPr>
      <w:rFonts w:ascii="Helvetica" w:eastAsia="Times New Roman" w:hAnsi="Helvetica" w:cs="Times New Roman"/>
      <w:noProof/>
      <w:sz w:val="20"/>
      <w:szCs w:val="20"/>
    </w:rPr>
  </w:style>
  <w:style w:type="paragraph" w:customStyle="1" w:styleId="10Slug">
    <w:name w:val="10 Slug"/>
    <w:basedOn w:val="3Action3"/>
    <w:qFormat/>
    <w:rsid w:val="00281677"/>
    <w:pPr>
      <w:spacing w:before="400"/>
    </w:pPr>
    <w:rPr>
      <w:rFonts w:cs="Arial"/>
      <w:caps/>
    </w:rPr>
  </w:style>
  <w:style w:type="paragraph" w:customStyle="1" w:styleId="1aAction1">
    <w:name w:val="1a Action1"/>
    <w:basedOn w:val="3Action3"/>
    <w:qFormat/>
    <w:rsid w:val="00281677"/>
    <w:pPr>
      <w:ind w:left="5760"/>
    </w:pPr>
    <w:rPr>
      <w:rFonts w:cs="Arial"/>
    </w:rPr>
  </w:style>
  <w:style w:type="paragraph" w:customStyle="1" w:styleId="2Action2">
    <w:name w:val="2 Action2"/>
    <w:basedOn w:val="3Action3"/>
    <w:qFormat/>
    <w:rsid w:val="00281677"/>
    <w:pPr>
      <w:ind w:left="720" w:right="4320"/>
    </w:pPr>
    <w:rPr>
      <w:rFonts w:cs="Arial"/>
    </w:rPr>
  </w:style>
  <w:style w:type="paragraph" w:customStyle="1" w:styleId="4Character1">
    <w:name w:val="4 Character 1"/>
    <w:basedOn w:val="3Action3"/>
    <w:next w:val="Normal"/>
    <w:qFormat/>
    <w:rsid w:val="00281677"/>
    <w:pPr>
      <w:ind w:firstLine="8640"/>
    </w:pPr>
    <w:rPr>
      <w:rFonts w:cs="Arial"/>
      <w:caps/>
    </w:rPr>
  </w:style>
  <w:style w:type="paragraph" w:customStyle="1" w:styleId="5Character2">
    <w:name w:val="5 Character2"/>
    <w:basedOn w:val="3Action3"/>
    <w:next w:val="Normal"/>
    <w:qFormat/>
    <w:rsid w:val="00281677"/>
    <w:pPr>
      <w:ind w:firstLine="3600"/>
    </w:pPr>
    <w:rPr>
      <w:rFonts w:cs="Arial"/>
      <w:caps/>
    </w:rPr>
  </w:style>
  <w:style w:type="paragraph" w:customStyle="1" w:styleId="6Dialogue1">
    <w:name w:val="6 Dialogue1"/>
    <w:basedOn w:val="Normal"/>
    <w:next w:val="Normal"/>
    <w:qFormat/>
    <w:rsid w:val="00281677"/>
    <w:pPr>
      <w:ind w:left="7200"/>
    </w:pPr>
    <w:rPr>
      <w:rFonts w:ascii="Helvetica" w:eastAsia="Times New Roman" w:hAnsi="Helvetica" w:cs="Times New Roman"/>
      <w:sz w:val="20"/>
      <w:szCs w:val="20"/>
    </w:rPr>
  </w:style>
  <w:style w:type="paragraph" w:customStyle="1" w:styleId="7Dialogue2">
    <w:name w:val="7 Dialogue2"/>
    <w:basedOn w:val="3Action3"/>
    <w:next w:val="5Character2"/>
    <w:qFormat/>
    <w:rsid w:val="00281677"/>
    <w:pPr>
      <w:spacing w:before="0"/>
      <w:ind w:left="2160" w:right="5040"/>
    </w:pPr>
    <w:rPr>
      <w:rFonts w:cs="Arial"/>
    </w:rPr>
  </w:style>
  <w:style w:type="paragraph" w:customStyle="1" w:styleId="8Parenthetical1">
    <w:name w:val="8 Parenthetical1"/>
    <w:basedOn w:val="3Action3"/>
    <w:next w:val="Normal"/>
    <w:qFormat/>
    <w:rsid w:val="00281677"/>
    <w:pPr>
      <w:spacing w:before="0"/>
      <w:ind w:left="7920"/>
    </w:pPr>
    <w:rPr>
      <w:rFonts w:cs="Arial"/>
    </w:rPr>
  </w:style>
  <w:style w:type="paragraph" w:customStyle="1" w:styleId="9Parenthetical2">
    <w:name w:val="9 Parenthetical2"/>
    <w:basedOn w:val="3Action3"/>
    <w:next w:val="7Dialogue2"/>
    <w:qFormat/>
    <w:rsid w:val="00281677"/>
    <w:pPr>
      <w:spacing w:before="0"/>
      <w:ind w:left="2880" w:right="5760"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rsid w:val="004858EE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B2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439</Words>
  <Characters>2508</Characters>
  <Application>Microsoft Macintosh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Bliss</dc:creator>
  <cp:keywords/>
  <dc:description/>
  <cp:lastModifiedBy>Bliss</cp:lastModifiedBy>
  <cp:revision>6</cp:revision>
  <dcterms:created xsi:type="dcterms:W3CDTF">2019-09-26T22:18:00Z</dcterms:created>
  <dcterms:modified xsi:type="dcterms:W3CDTF">2019-09-27T16:51:00Z</dcterms:modified>
</cp:coreProperties>
</file>